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A63" w:rsidRDefault="00EC5A63" w:rsidP="00EC5A6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Выбросы загрязняющих веществ</w:t>
      </w:r>
    </w:p>
    <w:p w:rsidR="00C9379A" w:rsidRDefault="00C9379A" w:rsidP="00EC5A63">
      <w:pPr>
        <w:spacing w:after="0"/>
        <w:rPr>
          <w:rFonts w:ascii="Times New Roman" w:hAnsi="Times New Roman" w:cs="Times New Roman"/>
        </w:rPr>
      </w:pPr>
    </w:p>
    <w:tbl>
      <w:tblPr>
        <w:tblW w:w="9390" w:type="dxa"/>
        <w:tblLayout w:type="fixed"/>
        <w:tblLook w:val="04A0" w:firstRow="1" w:lastRow="0" w:firstColumn="1" w:lastColumn="0" w:noHBand="0" w:noVBand="1"/>
      </w:tblPr>
      <w:tblGrid>
        <w:gridCol w:w="739"/>
        <w:gridCol w:w="3868"/>
        <w:gridCol w:w="1381"/>
        <w:gridCol w:w="1821"/>
        <w:gridCol w:w="1581"/>
      </w:tblGrid>
      <w:tr w:rsidR="00EC5A63" w:rsidRPr="00EC5A63" w:rsidTr="00EC5A63">
        <w:trPr>
          <w:trHeight w:val="481"/>
          <w:tblHeader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ЗВ</w:t>
            </w:r>
          </w:p>
        </w:tc>
        <w:tc>
          <w:tcPr>
            <w:tcW w:w="3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загрязняющего вещества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5A6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скв. И-26-И 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5A63">
              <w:rPr>
                <w:rFonts w:ascii="Times New Roman" w:hAnsi="Times New Roman" w:cs="Times New Roman"/>
                <w:b/>
                <w:bCs/>
                <w:color w:val="000000"/>
              </w:rPr>
              <w:t>скв.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EC5A63">
              <w:rPr>
                <w:rFonts w:ascii="Times New Roman" w:hAnsi="Times New Roman" w:cs="Times New Roman"/>
                <w:b/>
                <w:bCs/>
                <w:color w:val="000000"/>
              </w:rPr>
              <w:t>Жагабулак 302, 303, 316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5A6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всего на период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работ</w:t>
            </w:r>
            <w:r w:rsidRPr="00EC5A6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на у</w:t>
            </w:r>
            <w:bookmarkStart w:id="0" w:name="_GoBack"/>
            <w:bookmarkEnd w:id="0"/>
            <w:r w:rsidRPr="00EC5A63">
              <w:rPr>
                <w:rFonts w:ascii="Times New Roman" w:hAnsi="Times New Roman" w:cs="Times New Roman"/>
                <w:b/>
                <w:bCs/>
                <w:color w:val="000000"/>
              </w:rPr>
              <w:t>частке "Северный"</w:t>
            </w:r>
          </w:p>
        </w:tc>
      </w:tr>
      <w:tr w:rsidR="00EC5A63" w:rsidRPr="00EC5A63" w:rsidTr="00EC5A63">
        <w:trPr>
          <w:trHeight w:val="481"/>
          <w:tblHeader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C5A63" w:rsidRPr="00EC5A63" w:rsidTr="00EC5A63">
        <w:trPr>
          <w:trHeight w:val="481"/>
          <w:tblHeader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C5A63" w:rsidRPr="00EC5A63" w:rsidTr="00EC5A63">
        <w:trPr>
          <w:trHeight w:val="264"/>
          <w:tblHeader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C5A63" w:rsidRPr="00EC5A63" w:rsidTr="00EC5A63">
        <w:trPr>
          <w:trHeight w:val="20"/>
          <w:tblHeader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Выброс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Выброс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Выброс</w:t>
            </w:r>
          </w:p>
        </w:tc>
      </w:tr>
      <w:tr w:rsidR="00EC5A63" w:rsidRPr="00EC5A63" w:rsidTr="00EC5A63">
        <w:trPr>
          <w:trHeight w:val="20"/>
          <w:tblHeader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 с учетом очистки, т/год, (M)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 с учетом очистки, т/год, (M)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 с учетом очистки, т/год, (M)</w:t>
            </w:r>
          </w:p>
        </w:tc>
      </w:tr>
      <w:tr w:rsidR="00EC5A63" w:rsidRPr="00EC5A63" w:rsidTr="00EC5A63">
        <w:trPr>
          <w:trHeight w:val="20"/>
          <w:tblHeader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Железо (II, III) оксиды (диЖелезо триоксид, Железа оксид) /в пересчете на железо/ (274)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0,0000977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0,0001954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0,0006839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Марганец и его соединения /в пересчете </w:t>
            </w:r>
            <w:proofErr w:type="gramStart"/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марганца</w:t>
            </w:r>
            <w:proofErr w:type="gramEnd"/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(IV) оксид/ (327)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0,0000173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0,0000346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0,0001211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Азота (IV) диоксид (Азота диоксид) (4)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0,390072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0,92845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3,175422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0,0633872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0,150872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0,5160032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Углерод (Сажа, Углерод черный) (583)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0,01760861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0,04351439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0,14815178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0,16146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0,4251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1,43676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Сероводород (Дигидросульфид) (518)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0,00000339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0,00000855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0,00002904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Углерод оксид (Окись углерода, Угарный газ) (584)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0,41702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1,0885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3,68252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Фтористые газообразные соединения /в пересчете на фтор/ (617)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0,000028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Смесь углеводородов предельных С1-С5 (1502*)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0,005555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0,011109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0,038882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Смесь углеводородов предельных С6-С10 (1503*)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0,001985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0,0039707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0,0138971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Пентилены</w:t>
            </w:r>
            <w:proofErr w:type="spellEnd"/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(амилены - смесь изомеров) (460)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0,00001305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0,0000261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0,00009135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Бензол (64)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0,00001044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0,00002086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0,00007302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Диметилбензол</w:t>
            </w:r>
            <w:proofErr w:type="spellEnd"/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(смесь </w:t>
            </w:r>
            <w:proofErr w:type="gramStart"/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о-</w:t>
            </w:r>
            <w:proofErr w:type="gramEnd"/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м-, п- изомеров) (203)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7,83E-07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1,57E-06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0,000005478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Метилбензол (349)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0,00000757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0,00001512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0,00005293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Этилбензол (675)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2,61E-07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5,22E-07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0,000001827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Бенз</w:t>
            </w:r>
            <w:proofErr w:type="gramEnd"/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/а/пирен (3,4-Бензпирен) (54)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5,99E-07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1,42E-06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4,8528E-06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1325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Формальдегид (Метаналь) (609)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0,00427723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0,01012877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0,03466354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2735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2,36E-06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0,00000592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0,000020117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2754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Алканы</w:t>
            </w:r>
            <w:proofErr w:type="spellEnd"/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С12-19 /в пересчете на</w:t>
            </w:r>
            <w:proofErr w:type="gramStart"/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0,23893139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0,51632369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1,78790246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2902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Взвешенные частицы (116)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0,0001152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0,0001152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0,0004608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2908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Пыль неорганическая, содержащая двуокись кремния в %: 70-20 (шамот, цемент, пыль цементного производства - </w:t>
            </w: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0,3739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0,3739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1,4956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2930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Пыль абразивная (Корунд белый, Монокорунд) (1027*)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0,0000792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0,0000792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0,0003168</w:t>
            </w:r>
          </w:p>
        </w:tc>
      </w:tr>
      <w:tr w:rsidR="00EC5A63" w:rsidRPr="00EC5A63" w:rsidTr="00EC5A63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ind w:firstLineChars="200" w:firstLine="402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 С Е Г О</w:t>
            </w:r>
            <w:proofErr w:type="gramStart"/>
            <w:r w:rsidRPr="00EC5A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noWrap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1,674548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noWrap/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3,552381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63" w:rsidRPr="00EC5A63" w:rsidRDefault="00EC5A63" w:rsidP="00EC5A6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C5A6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12,33169129</w:t>
            </w:r>
          </w:p>
        </w:tc>
      </w:tr>
    </w:tbl>
    <w:p w:rsidR="00EC5A63" w:rsidRPr="00EC5A63" w:rsidRDefault="00EC5A63" w:rsidP="00EC5A63">
      <w:pPr>
        <w:spacing w:after="0"/>
        <w:rPr>
          <w:rFonts w:ascii="Times New Roman" w:hAnsi="Times New Roman" w:cs="Times New Roman"/>
        </w:rPr>
      </w:pPr>
    </w:p>
    <w:sectPr w:rsidR="00EC5A63" w:rsidRPr="00EC5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EB1"/>
    <w:rsid w:val="00672EB1"/>
    <w:rsid w:val="00C9379A"/>
    <w:rsid w:val="00EC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0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2</cp:revision>
  <dcterms:created xsi:type="dcterms:W3CDTF">2023-02-27T03:44:00Z</dcterms:created>
  <dcterms:modified xsi:type="dcterms:W3CDTF">2023-02-27T03:45:00Z</dcterms:modified>
</cp:coreProperties>
</file>